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D8" w:rsidRDefault="008216D8" w:rsidP="008216D8">
      <w:pPr>
        <w:pStyle w:val="Default"/>
      </w:pPr>
    </w:p>
    <w:p w:rsidR="008216D8" w:rsidRDefault="008216D8" w:rsidP="008216D8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Памятка для организаторов в аудиториях на ОГЭ-2022 по информатике </w:t>
      </w:r>
    </w:p>
    <w:p w:rsidR="008216D8" w:rsidRDefault="008216D8" w:rsidP="008216D8">
      <w:pPr>
        <w:pStyle w:val="Default"/>
        <w:numPr>
          <w:ilvl w:val="0"/>
          <w:numId w:val="3"/>
        </w:numPr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По окончанию экзамена </w:t>
      </w:r>
      <w:r>
        <w:rPr>
          <w:b/>
          <w:bCs/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от участника: </w:t>
      </w:r>
    </w:p>
    <w:p w:rsidR="008216D8" w:rsidRDefault="008216D8" w:rsidP="008216D8">
      <w:pPr>
        <w:pStyle w:val="Default"/>
        <w:spacing w:after="57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• КИМ; </w:t>
      </w:r>
    </w:p>
    <w:p w:rsidR="008216D8" w:rsidRDefault="008216D8" w:rsidP="008216D8">
      <w:pPr>
        <w:pStyle w:val="Default"/>
        <w:spacing w:after="57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• Бланк ответов №1; </w:t>
      </w:r>
    </w:p>
    <w:p w:rsidR="008216D8" w:rsidRDefault="008216D8" w:rsidP="008216D8">
      <w:pPr>
        <w:pStyle w:val="Default"/>
        <w:spacing w:after="57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• Бланк ответов №2 (Лист 1 и Лист 2); </w:t>
      </w:r>
    </w:p>
    <w:p w:rsidR="008216D8" w:rsidRDefault="008216D8" w:rsidP="008216D8">
      <w:pPr>
        <w:pStyle w:val="Default"/>
        <w:spacing w:after="57"/>
        <w:ind w:firstLine="993"/>
        <w:rPr>
          <w:sz w:val="28"/>
          <w:szCs w:val="28"/>
        </w:rPr>
      </w:pPr>
      <w:r>
        <w:rPr>
          <w:sz w:val="28"/>
          <w:szCs w:val="28"/>
        </w:rPr>
        <w:t>• Черновик</w:t>
      </w:r>
      <w:r>
        <w:rPr>
          <w:sz w:val="28"/>
          <w:szCs w:val="28"/>
        </w:rPr>
        <w:t xml:space="preserve">. </w:t>
      </w:r>
    </w:p>
    <w:p w:rsidR="008216D8" w:rsidRDefault="008216D8" w:rsidP="008216D8">
      <w:pPr>
        <w:pStyle w:val="Default"/>
        <w:numPr>
          <w:ilvl w:val="0"/>
          <w:numId w:val="3"/>
        </w:numPr>
        <w:spacing w:after="57"/>
        <w:rPr>
          <w:sz w:val="28"/>
          <w:szCs w:val="28"/>
        </w:rPr>
      </w:pPr>
      <w:r w:rsidRPr="008216D8">
        <w:rPr>
          <w:b/>
          <w:sz w:val="28"/>
          <w:szCs w:val="28"/>
        </w:rPr>
        <w:t>З</w:t>
      </w:r>
      <w:r w:rsidRPr="008216D8">
        <w:rPr>
          <w:b/>
          <w:sz w:val="28"/>
          <w:szCs w:val="28"/>
        </w:rPr>
        <w:t>аполн</w:t>
      </w:r>
      <w:r w:rsidRPr="008216D8">
        <w:rPr>
          <w:b/>
          <w:sz w:val="28"/>
          <w:szCs w:val="28"/>
        </w:rPr>
        <w:t>ить</w:t>
      </w:r>
      <w:r>
        <w:rPr>
          <w:sz w:val="28"/>
          <w:szCs w:val="28"/>
        </w:rPr>
        <w:t xml:space="preserve"> пол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формы ИКТ-5.1. </w:t>
      </w:r>
    </w:p>
    <w:p w:rsidR="008216D8" w:rsidRPr="008216D8" w:rsidRDefault="008216D8" w:rsidP="00821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B0E559E" wp14:editId="5FF755E1">
            <wp:simplePos x="0" y="0"/>
            <wp:positionH relativeFrom="column">
              <wp:posOffset>47625</wp:posOffset>
            </wp:positionH>
            <wp:positionV relativeFrom="paragraph">
              <wp:posOffset>149225</wp:posOffset>
            </wp:positionV>
            <wp:extent cx="1931035" cy="253746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40"/>
      </w:tblGrid>
      <w:tr w:rsidR="008216D8" w:rsidRPr="008216D8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4440" w:type="dxa"/>
          </w:tcPr>
          <w:p w:rsidR="008216D8" w:rsidRDefault="008216D8" w:rsidP="0082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Организатор </w:t>
            </w:r>
            <w:r w:rsidRPr="008216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должен</w:t>
            </w:r>
            <w:r w:rsidRPr="0082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8216D8" w:rsidRPr="008216D8" w:rsidRDefault="008216D8" w:rsidP="008216D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записать </w:t>
            </w:r>
            <w:r w:rsidRPr="008216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штрих-код Бланка ответов № 1; </w:t>
            </w:r>
          </w:p>
          <w:p w:rsidR="008216D8" w:rsidRPr="008216D8" w:rsidRDefault="008216D8" w:rsidP="008216D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отметить номера практических заданий, которые были выполнены; </w:t>
            </w:r>
          </w:p>
          <w:p w:rsidR="008216D8" w:rsidRPr="008216D8" w:rsidRDefault="008216D8" w:rsidP="0082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6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Участник должен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21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поставить свою подпись. </w:t>
            </w:r>
          </w:p>
          <w:p w:rsidR="008216D8" w:rsidRPr="008216D8" w:rsidRDefault="008216D8" w:rsidP="0082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216D8" w:rsidRDefault="008216D8" w:rsidP="008216D8">
      <w:pPr>
        <w:pStyle w:val="Default"/>
        <w:spacing w:after="57"/>
        <w:ind w:left="720"/>
        <w:rPr>
          <w:sz w:val="28"/>
          <w:szCs w:val="28"/>
        </w:rPr>
      </w:pPr>
    </w:p>
    <w:p w:rsidR="008216D8" w:rsidRDefault="008216D8" w:rsidP="008216D8">
      <w:pPr>
        <w:pStyle w:val="Default"/>
        <w:spacing w:after="57"/>
        <w:ind w:left="720"/>
        <w:rPr>
          <w:sz w:val="28"/>
          <w:szCs w:val="28"/>
        </w:rPr>
      </w:pPr>
    </w:p>
    <w:p w:rsidR="008216D8" w:rsidRDefault="008216D8" w:rsidP="008216D8">
      <w:pPr>
        <w:pStyle w:val="Default"/>
        <w:spacing w:after="57"/>
        <w:ind w:left="720"/>
        <w:rPr>
          <w:sz w:val="28"/>
          <w:szCs w:val="28"/>
        </w:rPr>
      </w:pPr>
    </w:p>
    <w:p w:rsidR="008216D8" w:rsidRDefault="008216D8" w:rsidP="008216D8">
      <w:pPr>
        <w:pStyle w:val="Default"/>
        <w:spacing w:after="57"/>
        <w:ind w:left="720"/>
        <w:rPr>
          <w:sz w:val="28"/>
          <w:szCs w:val="28"/>
        </w:rPr>
      </w:pPr>
    </w:p>
    <w:p w:rsidR="008216D8" w:rsidRPr="008216D8" w:rsidRDefault="008216D8" w:rsidP="008216D8">
      <w:pPr>
        <w:pStyle w:val="Default"/>
        <w:numPr>
          <w:ilvl w:val="0"/>
          <w:numId w:val="3"/>
        </w:numPr>
        <w:spacing w:after="57"/>
        <w:rPr>
          <w:sz w:val="28"/>
          <w:szCs w:val="28"/>
        </w:rPr>
      </w:pPr>
      <w:r w:rsidRPr="008216D8">
        <w:rPr>
          <w:b/>
          <w:bCs/>
          <w:sz w:val="28"/>
          <w:szCs w:val="28"/>
        </w:rPr>
        <w:t xml:space="preserve">Проверить </w:t>
      </w:r>
      <w:r w:rsidRPr="008216D8">
        <w:rPr>
          <w:sz w:val="28"/>
          <w:szCs w:val="28"/>
        </w:rPr>
        <w:t xml:space="preserve">правильность записи участниками в </w:t>
      </w:r>
      <w:r w:rsidRPr="008216D8">
        <w:rPr>
          <w:b/>
          <w:bCs/>
          <w:sz w:val="28"/>
          <w:szCs w:val="28"/>
        </w:rPr>
        <w:t>Бланк ответов № 2</w:t>
      </w:r>
      <w:r w:rsidRPr="008216D8">
        <w:rPr>
          <w:sz w:val="28"/>
          <w:szCs w:val="28"/>
        </w:rPr>
        <w:t xml:space="preserve">: </w:t>
      </w:r>
    </w:p>
    <w:p w:rsidR="008216D8" w:rsidRPr="008216D8" w:rsidRDefault="008216D8" w:rsidP="008216D8">
      <w:pPr>
        <w:autoSpaceDE w:val="0"/>
        <w:autoSpaceDN w:val="0"/>
        <w:adjustRightInd w:val="0"/>
        <w:spacing w:after="175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6D8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8216D8">
        <w:rPr>
          <w:rFonts w:ascii="Times New Roman" w:hAnsi="Times New Roman" w:cs="Times New Roman"/>
          <w:color w:val="000000"/>
          <w:sz w:val="28"/>
          <w:szCs w:val="28"/>
          <w:u w:val="single"/>
        </w:rPr>
        <w:t>имя личной папки</w:t>
      </w:r>
      <w:r w:rsidRPr="008216D8">
        <w:rPr>
          <w:rFonts w:ascii="Times New Roman" w:hAnsi="Times New Roman" w:cs="Times New Roman"/>
          <w:color w:val="000000"/>
          <w:sz w:val="28"/>
          <w:szCs w:val="28"/>
        </w:rPr>
        <w:t xml:space="preserve"> должно совпадать со </w:t>
      </w:r>
      <w:proofErr w:type="gramStart"/>
      <w:r w:rsidRPr="008216D8">
        <w:rPr>
          <w:rFonts w:ascii="Times New Roman" w:hAnsi="Times New Roman" w:cs="Times New Roman"/>
          <w:color w:val="000000"/>
          <w:sz w:val="28"/>
          <w:szCs w:val="28"/>
        </w:rPr>
        <w:t>штрих-кодом</w:t>
      </w:r>
      <w:proofErr w:type="gramEnd"/>
      <w:r w:rsidRPr="008216D8">
        <w:rPr>
          <w:rFonts w:ascii="Times New Roman" w:hAnsi="Times New Roman" w:cs="Times New Roman"/>
          <w:color w:val="000000"/>
          <w:sz w:val="28"/>
          <w:szCs w:val="28"/>
        </w:rPr>
        <w:t xml:space="preserve"> бланка ответов №1; </w:t>
      </w:r>
    </w:p>
    <w:p w:rsidR="008216D8" w:rsidRDefault="008216D8" w:rsidP="008216D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6D8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8216D8">
        <w:rPr>
          <w:rFonts w:ascii="Times New Roman" w:hAnsi="Times New Roman" w:cs="Times New Roman"/>
          <w:color w:val="000000"/>
          <w:sz w:val="28"/>
          <w:szCs w:val="28"/>
          <w:u w:val="single"/>
        </w:rPr>
        <w:t>имена файлов с выполненными заданиями второй части</w:t>
      </w:r>
      <w:r w:rsidRPr="008216D8">
        <w:rPr>
          <w:rFonts w:ascii="Times New Roman" w:hAnsi="Times New Roman" w:cs="Times New Roman"/>
          <w:color w:val="000000"/>
          <w:sz w:val="28"/>
          <w:szCs w:val="28"/>
        </w:rPr>
        <w:t xml:space="preserve"> экзаменационной работы включают номера заданий, отмеченных в форме ИКТ-5.1 и штрих-код бланка ответа № 1. </w:t>
      </w:r>
    </w:p>
    <w:p w:rsidR="008216D8" w:rsidRDefault="008216D8" w:rsidP="00821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216D8" w:rsidRPr="008216D8" w:rsidRDefault="008216D8" w:rsidP="008216D8">
      <w:pPr>
        <w:pStyle w:val="Default"/>
        <w:numPr>
          <w:ilvl w:val="0"/>
          <w:numId w:val="3"/>
        </w:numPr>
        <w:spacing w:after="57"/>
        <w:rPr>
          <w:sz w:val="28"/>
          <w:szCs w:val="28"/>
        </w:rPr>
      </w:pPr>
      <w:r w:rsidRPr="008216D8">
        <w:rPr>
          <w:b/>
          <w:bCs/>
          <w:sz w:val="28"/>
          <w:szCs w:val="28"/>
        </w:rPr>
        <w:t xml:space="preserve">Сравнить </w:t>
      </w:r>
      <w:r w:rsidRPr="008216D8">
        <w:rPr>
          <w:sz w:val="28"/>
          <w:szCs w:val="28"/>
        </w:rPr>
        <w:t xml:space="preserve">запись в </w:t>
      </w:r>
      <w:r w:rsidRPr="008216D8">
        <w:rPr>
          <w:b/>
          <w:bCs/>
          <w:sz w:val="28"/>
          <w:szCs w:val="28"/>
        </w:rPr>
        <w:t xml:space="preserve">Бланк ответов № 2 </w:t>
      </w:r>
      <w:r w:rsidRPr="008216D8">
        <w:rPr>
          <w:sz w:val="28"/>
          <w:szCs w:val="28"/>
        </w:rPr>
        <w:t xml:space="preserve">с записями в </w:t>
      </w:r>
      <w:r w:rsidRPr="008216D8">
        <w:rPr>
          <w:b/>
          <w:bCs/>
          <w:sz w:val="28"/>
          <w:szCs w:val="28"/>
        </w:rPr>
        <w:t>форме ИКТ-5.1</w:t>
      </w:r>
      <w:r w:rsidRPr="008216D8">
        <w:rPr>
          <w:sz w:val="28"/>
          <w:szCs w:val="28"/>
        </w:rPr>
        <w:t xml:space="preserve">. </w:t>
      </w:r>
    </w:p>
    <w:p w:rsidR="008216D8" w:rsidRDefault="008216D8" w:rsidP="008216D8">
      <w:pPr>
        <w:pStyle w:val="Default"/>
        <w:rPr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3F2B397" wp14:editId="60E05170">
            <wp:simplePos x="0" y="0"/>
            <wp:positionH relativeFrom="column">
              <wp:posOffset>406400</wp:posOffset>
            </wp:positionH>
            <wp:positionV relativeFrom="paragraph">
              <wp:posOffset>90805</wp:posOffset>
            </wp:positionV>
            <wp:extent cx="5405755" cy="2735580"/>
            <wp:effectExtent l="0" t="0" r="4445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755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216D8" w:rsidSect="008216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10342A"/>
    <w:multiLevelType w:val="hybridMultilevel"/>
    <w:tmpl w:val="DA5DE04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C153D1D"/>
    <w:multiLevelType w:val="hybridMultilevel"/>
    <w:tmpl w:val="2B9547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8F292E"/>
    <w:multiLevelType w:val="hybridMultilevel"/>
    <w:tmpl w:val="C36A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43548"/>
    <w:multiLevelType w:val="hybridMultilevel"/>
    <w:tmpl w:val="AB4C0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757B7"/>
    <w:multiLevelType w:val="hybridMultilevel"/>
    <w:tmpl w:val="9094F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D8"/>
    <w:rsid w:val="007E2F81"/>
    <w:rsid w:val="007F41B1"/>
    <w:rsid w:val="008216D8"/>
    <w:rsid w:val="00DA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1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2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6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1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2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6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2022-06-14T13:49:00Z</dcterms:created>
  <dcterms:modified xsi:type="dcterms:W3CDTF">2022-06-14T14:02:00Z</dcterms:modified>
</cp:coreProperties>
</file>